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C715" w14:textId="77777777" w:rsidR="00645DD5" w:rsidRDefault="00645DD5" w:rsidP="00274E59">
      <w:pPr>
        <w:jc w:val="center"/>
        <w:rPr>
          <w:sz w:val="48"/>
          <w:szCs w:val="48"/>
        </w:rPr>
      </w:pPr>
    </w:p>
    <w:p w14:paraId="7F3831AA" w14:textId="77777777" w:rsidR="000C303C" w:rsidRDefault="0025462E" w:rsidP="0025462E">
      <w:pPr>
        <w:spacing w:after="240" w:line="360" w:lineRule="auto"/>
        <w:jc w:val="center"/>
        <w:rPr>
          <w:b/>
          <w:sz w:val="48"/>
          <w:szCs w:val="48"/>
        </w:rPr>
      </w:pPr>
      <w:r w:rsidRPr="0025462E">
        <w:rPr>
          <w:rFonts w:hint="eastAsia"/>
          <w:b/>
          <w:sz w:val="48"/>
          <w:szCs w:val="48"/>
        </w:rPr>
        <w:t>中纺联纺织行业</w:t>
      </w:r>
      <w:r w:rsidR="000C303C">
        <w:rPr>
          <w:rFonts w:hint="eastAsia"/>
          <w:b/>
          <w:sz w:val="48"/>
          <w:szCs w:val="48"/>
        </w:rPr>
        <w:t>纺织材料阻燃整理</w:t>
      </w:r>
    </w:p>
    <w:p w14:paraId="29D63A13" w14:textId="77777777" w:rsidR="00274E59" w:rsidRPr="008835E7" w:rsidRDefault="000C303C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重点实验室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1A7EB35C" w14:textId="77777777" w:rsidR="00904585" w:rsidRDefault="00904585" w:rsidP="00274E59">
      <w:pPr>
        <w:rPr>
          <w:sz w:val="28"/>
        </w:rPr>
      </w:pPr>
    </w:p>
    <w:p w14:paraId="09B39CB4" w14:textId="77777777" w:rsidR="00F12EB5" w:rsidRDefault="00F12EB5" w:rsidP="00274E59">
      <w:pPr>
        <w:rPr>
          <w:sz w:val="28"/>
        </w:rPr>
      </w:pPr>
    </w:p>
    <w:p w14:paraId="4A8F556B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7CCD444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7F8323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7AAFEA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5F95AD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A1EA6B9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4EEDF05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AEEBE8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40FF03F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22808B5D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386F269C" w14:textId="77777777"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中纺联纺织行业</w:t>
      </w:r>
      <w:r w:rsidR="00F94521">
        <w:rPr>
          <w:rFonts w:hint="eastAsia"/>
          <w:b/>
          <w:sz w:val="32"/>
          <w:szCs w:val="32"/>
        </w:rPr>
        <w:t>纺织材料阻燃整理</w:t>
      </w:r>
      <w:r w:rsidRPr="00166921">
        <w:rPr>
          <w:rFonts w:hint="eastAsia"/>
          <w:b/>
          <w:sz w:val="32"/>
          <w:szCs w:val="32"/>
        </w:rPr>
        <w:t>重点实验室</w:t>
      </w:r>
    </w:p>
    <w:p w14:paraId="1B28EE83" w14:textId="20290BFA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AE5EC8">
        <w:rPr>
          <w:rFonts w:hint="eastAsia"/>
          <w:b/>
          <w:sz w:val="32"/>
          <w:szCs w:val="32"/>
        </w:rPr>
        <w:t>三</w:t>
      </w:r>
      <w:bookmarkStart w:id="0" w:name="_GoBack"/>
      <w:bookmarkEnd w:id="0"/>
      <w:r w:rsidRPr="008835E7">
        <w:rPr>
          <w:rFonts w:hint="eastAsia"/>
          <w:b/>
          <w:sz w:val="32"/>
          <w:szCs w:val="32"/>
        </w:rPr>
        <w:t>年制</w:t>
      </w:r>
    </w:p>
    <w:p w14:paraId="0C52E824" w14:textId="77777777" w:rsidR="00D51EB1" w:rsidRDefault="00D51EB1"/>
    <w:p w14:paraId="63A06AAB" w14:textId="77777777" w:rsidR="00F12EB5" w:rsidRDefault="00F12EB5">
      <w:pPr>
        <w:widowControl/>
        <w:jc w:val="left"/>
      </w:pPr>
      <w:r>
        <w:br w:type="page"/>
      </w:r>
    </w:p>
    <w:p w14:paraId="1C2907CD" w14:textId="77777777" w:rsidR="00274E59" w:rsidRDefault="00274E59"/>
    <w:p w14:paraId="6D1D099A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0E0659C0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24ADD785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所在单位学术签署意见并加盖公章、负责人签章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3C31C8B5" w14:textId="6C22CF3F" w:rsidR="00274E59" w:rsidRPr="00827A18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sz w:val="28"/>
          <w:szCs w:val="28"/>
        </w:rPr>
      </w:pPr>
      <w:r w:rsidRPr="00827A18">
        <w:rPr>
          <w:rFonts w:ascii="宋体" w:hAnsi="宋体" w:hint="eastAsia"/>
          <w:b/>
          <w:bCs/>
          <w:sz w:val="28"/>
          <w:szCs w:val="28"/>
        </w:rPr>
        <w:t>三、申请金额</w:t>
      </w:r>
      <w:r w:rsidR="006231AB" w:rsidRPr="00827A18">
        <w:rPr>
          <w:rFonts w:ascii="宋体" w:hAnsi="宋体" w:hint="eastAsia"/>
          <w:b/>
          <w:bCs/>
          <w:sz w:val="28"/>
          <w:szCs w:val="28"/>
        </w:rPr>
        <w:t>1-</w:t>
      </w:r>
      <w:r w:rsidR="00827A18" w:rsidRPr="00827A18">
        <w:rPr>
          <w:rFonts w:ascii="宋体" w:hAnsi="宋体"/>
          <w:b/>
          <w:bCs/>
          <w:sz w:val="28"/>
          <w:szCs w:val="28"/>
        </w:rPr>
        <w:t>2</w:t>
      </w:r>
      <w:r w:rsidR="00426FB4" w:rsidRPr="00827A18">
        <w:rPr>
          <w:rFonts w:ascii="宋体" w:hAnsi="宋体" w:hint="eastAsia"/>
          <w:b/>
          <w:bCs/>
          <w:sz w:val="28"/>
          <w:szCs w:val="28"/>
        </w:rPr>
        <w:t>万元</w:t>
      </w:r>
      <w:r w:rsidR="00F97C20" w:rsidRPr="00827A18">
        <w:rPr>
          <w:rFonts w:ascii="宋体" w:hAnsi="宋体" w:hint="eastAsia"/>
          <w:b/>
          <w:bCs/>
          <w:sz w:val="28"/>
          <w:szCs w:val="28"/>
        </w:rPr>
        <w:t>/项</w:t>
      </w:r>
      <w:r w:rsidR="00213061" w:rsidRPr="00827A18">
        <w:rPr>
          <w:rFonts w:ascii="宋体" w:hAnsi="宋体" w:hint="eastAsia"/>
          <w:b/>
          <w:bCs/>
          <w:sz w:val="28"/>
          <w:szCs w:val="28"/>
        </w:rPr>
        <w:t>，</w:t>
      </w:r>
      <w:r w:rsidRPr="00827A18">
        <w:rPr>
          <w:rFonts w:ascii="宋体" w:hAnsi="宋体" w:hint="eastAsia"/>
          <w:b/>
          <w:bCs/>
          <w:sz w:val="28"/>
          <w:szCs w:val="28"/>
        </w:rPr>
        <w:t>课题执行周期不超过</w:t>
      </w:r>
      <w:r w:rsidR="00DE74C1" w:rsidRPr="00827A18">
        <w:rPr>
          <w:rFonts w:ascii="宋体" w:hAnsi="宋体" w:hint="eastAsia"/>
          <w:b/>
          <w:bCs/>
          <w:sz w:val="28"/>
          <w:szCs w:val="28"/>
        </w:rPr>
        <w:t>12个月</w:t>
      </w:r>
      <w:r w:rsidRPr="00827A18">
        <w:rPr>
          <w:rFonts w:ascii="宋体" w:hAnsi="宋体" w:hint="eastAsia"/>
          <w:b/>
          <w:bCs/>
          <w:sz w:val="28"/>
          <w:szCs w:val="28"/>
        </w:rPr>
        <w:t>。</w:t>
      </w:r>
    </w:p>
    <w:p w14:paraId="5CED94DB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1746BE1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A5B53CF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CAAE119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728A5F0F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16DC0B4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A8695C7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82CCBB6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98FC57B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97DAA5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66FE6DA1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BD969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3AC07972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FFDE43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5870813E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A9A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968A5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05F18592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F1B18BD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7D90F61B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3D3E55EE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6980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056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3193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E97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B1A39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9EC0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6F33813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D9DD329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A8A4F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DE4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5157F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6AE22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2265E396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160E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F952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E775C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639D7ADC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9D8AFD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E5D03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325BE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BA1D9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CC1AC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8EB409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27698EB2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F2F9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ED1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F2B4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C67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E23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A8FC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59AFFE1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40342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A99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0227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7C0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0ED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B9409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F17AB0E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70FB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A31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96E0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BEC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BDDB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A317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350C462A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A3FF6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A9F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59C5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9E86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713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2329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3AC474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C9BA4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A90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A80A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5A3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5D2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E4A7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30AD0E15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7F6B2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FB41A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3CE48F6E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4CA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275F4727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0D3974FE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7049F53C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41B6B718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B24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199AE698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4132388E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04A5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4AF82D5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DEF748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6568C2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14A981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5B99CD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C2F94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EE2582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C5CF34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4EE21E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E980B8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9FE840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41B8F2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04FB51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CE4139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4D083F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6E626E9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13A3ED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28A5A9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0C2E09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F2F23D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E7E321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5561EB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89A56F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4079028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3EB07A40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72826DF3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ADA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4E62E941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9B34F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44B8CB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1634AE3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93CB59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90F348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75DF9C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B43202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934629C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9B7E597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EEFD9C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01EA38F2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822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539626B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257DD1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FC9DEC6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E7431D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AA8CBC4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89DDCB2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B285EE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6CC726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4E51CF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A52AFE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6F4657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11975E62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770C7E21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2BFBF720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354FBAD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4EBF54F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1D2B94E6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570C67F3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7C44499C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62C8CE5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CA0FCBB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4A8A0D87" w14:textId="77777777" w:rsidTr="00634225">
        <w:tc>
          <w:tcPr>
            <w:tcW w:w="2520" w:type="dxa"/>
            <w:vAlign w:val="center"/>
          </w:tcPr>
          <w:p w14:paraId="11FCC333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28D940EA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319C0C2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3F1DD442" w14:textId="77777777" w:rsidTr="00634225">
        <w:tc>
          <w:tcPr>
            <w:tcW w:w="2520" w:type="dxa"/>
            <w:vAlign w:val="center"/>
          </w:tcPr>
          <w:p w14:paraId="2D35CF15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045626B5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817AB9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7DE35D74" w14:textId="77777777" w:rsidTr="00634225">
        <w:tc>
          <w:tcPr>
            <w:tcW w:w="2520" w:type="dxa"/>
            <w:vAlign w:val="center"/>
          </w:tcPr>
          <w:p w14:paraId="7664C81B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135DB5BD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D11C5F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1685201B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0C2D741E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46CC613D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29BB3FCC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0F8B3866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6AFF58E0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516C3F7C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6F93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0F225151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32964E05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4B3BD52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0CC527C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14:paraId="79854219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4A9DCEEA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BE3C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769FAEB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66FF18D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68F94C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D30C8DA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9630C7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3DA3D7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36753C79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786B34A6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C27F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18D53A8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05CF45D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7BB76C4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6C290FA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14099EB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65D90B5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1E853C6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33A2ED1C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C076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141747F6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5AB8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46152115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0C6F13C8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91AA" w14:textId="77777777" w:rsidR="004B4E07" w:rsidRDefault="004B4E07" w:rsidP="00274E59">
      <w:r>
        <w:separator/>
      </w:r>
    </w:p>
  </w:endnote>
  <w:endnote w:type="continuationSeparator" w:id="0">
    <w:p w14:paraId="19824908" w14:textId="77777777" w:rsidR="004B4E07" w:rsidRDefault="004B4E07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99503"/>
      <w:docPartObj>
        <w:docPartGallery w:val="Page Numbers (Bottom of Page)"/>
        <w:docPartUnique/>
      </w:docPartObj>
    </w:sdtPr>
    <w:sdtEndPr/>
    <w:sdtContent>
      <w:p w14:paraId="0B4479CD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3B60F3">
          <w:rPr>
            <w:noProof/>
          </w:rPr>
          <w:t>2</w:t>
        </w:r>
        <w:r>
          <w:fldChar w:fldCharType="end"/>
        </w:r>
      </w:p>
    </w:sdtContent>
  </w:sdt>
  <w:p w14:paraId="5D015AA7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A1365" w14:textId="77777777" w:rsidR="004B4E07" w:rsidRDefault="004B4E07" w:rsidP="00274E59">
      <w:r>
        <w:separator/>
      </w:r>
    </w:p>
  </w:footnote>
  <w:footnote w:type="continuationSeparator" w:id="0">
    <w:p w14:paraId="2D09A5E2" w14:textId="77777777" w:rsidR="004B4E07" w:rsidRDefault="004B4E07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C303C"/>
    <w:rsid w:val="000F004E"/>
    <w:rsid w:val="000F0CE3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462E"/>
    <w:rsid w:val="0026694F"/>
    <w:rsid w:val="00274E59"/>
    <w:rsid w:val="002F4C9B"/>
    <w:rsid w:val="00302DFD"/>
    <w:rsid w:val="003109E8"/>
    <w:rsid w:val="003A5030"/>
    <w:rsid w:val="003B60F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B4E07"/>
    <w:rsid w:val="004F14C3"/>
    <w:rsid w:val="004F3B7C"/>
    <w:rsid w:val="00537943"/>
    <w:rsid w:val="00544F5F"/>
    <w:rsid w:val="005607E0"/>
    <w:rsid w:val="00572AEF"/>
    <w:rsid w:val="005C3448"/>
    <w:rsid w:val="006231AB"/>
    <w:rsid w:val="00634225"/>
    <w:rsid w:val="00645DD5"/>
    <w:rsid w:val="006A6EFB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27A18"/>
    <w:rsid w:val="00830DC3"/>
    <w:rsid w:val="00831E54"/>
    <w:rsid w:val="00837204"/>
    <w:rsid w:val="00870F63"/>
    <w:rsid w:val="00887C18"/>
    <w:rsid w:val="00893DF7"/>
    <w:rsid w:val="008C2E09"/>
    <w:rsid w:val="008F1F8F"/>
    <w:rsid w:val="008F5BF9"/>
    <w:rsid w:val="00904585"/>
    <w:rsid w:val="00923D23"/>
    <w:rsid w:val="009756D2"/>
    <w:rsid w:val="009A664E"/>
    <w:rsid w:val="009B2EEB"/>
    <w:rsid w:val="009B384F"/>
    <w:rsid w:val="009D0422"/>
    <w:rsid w:val="00A16605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5EC8"/>
    <w:rsid w:val="00AE767C"/>
    <w:rsid w:val="00AF346A"/>
    <w:rsid w:val="00B72B36"/>
    <w:rsid w:val="00B85A74"/>
    <w:rsid w:val="00B85D22"/>
    <w:rsid w:val="00BA0F4B"/>
    <w:rsid w:val="00BC7EDE"/>
    <w:rsid w:val="00BD3CDE"/>
    <w:rsid w:val="00C120D7"/>
    <w:rsid w:val="00C21176"/>
    <w:rsid w:val="00C4063C"/>
    <w:rsid w:val="00C56F95"/>
    <w:rsid w:val="00C656B0"/>
    <w:rsid w:val="00D10462"/>
    <w:rsid w:val="00D104FB"/>
    <w:rsid w:val="00D51EB1"/>
    <w:rsid w:val="00D71EA2"/>
    <w:rsid w:val="00D86449"/>
    <w:rsid w:val="00DC1233"/>
    <w:rsid w:val="00DC14F7"/>
    <w:rsid w:val="00DE74C1"/>
    <w:rsid w:val="00E24EE2"/>
    <w:rsid w:val="00E53A8F"/>
    <w:rsid w:val="00EA1139"/>
    <w:rsid w:val="00EE33EC"/>
    <w:rsid w:val="00EF62B8"/>
    <w:rsid w:val="00F12EB5"/>
    <w:rsid w:val="00F713DE"/>
    <w:rsid w:val="00F72C2B"/>
    <w:rsid w:val="00F94521"/>
    <w:rsid w:val="00F948F7"/>
    <w:rsid w:val="00F97C20"/>
    <w:rsid w:val="00FB0CA2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F8F17"/>
  <w15:docId w15:val="{7A46E665-5AAF-4AE4-863A-210251D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242</Words>
  <Characters>1380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dell</cp:lastModifiedBy>
  <cp:revision>37</cp:revision>
  <dcterms:created xsi:type="dcterms:W3CDTF">2021-06-01T09:47:00Z</dcterms:created>
  <dcterms:modified xsi:type="dcterms:W3CDTF">2023-09-25T23:37:00Z</dcterms:modified>
</cp:coreProperties>
</file>